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BE591" w14:textId="77777777" w:rsidR="00815346" w:rsidRPr="00815346" w:rsidRDefault="00815346" w:rsidP="00815346">
      <w:pPr>
        <w:shd w:val="clear" w:color="auto" w:fill="FFFFFF"/>
        <w:spacing w:line="240" w:lineRule="auto"/>
        <w:outlineLvl w:val="0"/>
        <w:rPr>
          <w:rFonts w:ascii="Arial" w:eastAsia="Times New Roman" w:hAnsi="Arial" w:cs="Arial"/>
          <w:b/>
          <w:bCs/>
          <w:color w:val="0B0C0C"/>
          <w:kern w:val="36"/>
          <w:sz w:val="48"/>
          <w:szCs w:val="48"/>
          <w:lang w:val="en-US" w:eastAsia="es-ES"/>
          <w14:ligatures w14:val="none"/>
        </w:rPr>
      </w:pPr>
      <w:r w:rsidRPr="00815346">
        <w:rPr>
          <w:rFonts w:ascii="Arial" w:eastAsia="Times New Roman" w:hAnsi="Arial" w:cs="Arial"/>
          <w:b/>
          <w:bCs/>
          <w:color w:val="0B0C0C"/>
          <w:kern w:val="36"/>
          <w:sz w:val="48"/>
          <w:szCs w:val="48"/>
          <w:lang w:val="en-US" w:eastAsia="es-ES"/>
          <w14:ligatures w14:val="none"/>
        </w:rPr>
        <w:t>Foreign Secretary visits Washington DC to reaffirm sustained UK-US support for Ukraine</w:t>
      </w:r>
    </w:p>
    <w:p w14:paraId="78EA035F" w14:textId="77777777" w:rsidR="00E33B61" w:rsidRDefault="00815346" w:rsidP="00E33B61">
      <w:pPr>
        <w:shd w:val="clear" w:color="auto" w:fill="FFFFFF"/>
        <w:spacing w:after="6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15346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Foreign Secretary James Cleverly will meet US Secretary of State and leading members of Congress to discuss the US and UK's long-term commitment to Ukraine.</w:t>
      </w:r>
    </w:p>
    <w:p w14:paraId="730A0642" w14:textId="3528CA6A" w:rsidR="00815346" w:rsidRPr="00E33B61" w:rsidRDefault="00815346" w:rsidP="00E33B61">
      <w:pPr>
        <w:shd w:val="clear" w:color="auto" w:fill="FFFFFF"/>
        <w:spacing w:after="6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15346">
        <w:rPr>
          <w:rFonts w:ascii="Arial" w:eastAsia="Times New Roman" w:hAnsi="Arial" w:cs="Arial"/>
          <w:color w:val="000000"/>
          <w:kern w:val="0"/>
          <w:sz w:val="27"/>
          <w:szCs w:val="27"/>
          <w:lang w:val="en-US" w:eastAsia="es-ES"/>
          <w14:ligatures w14:val="none"/>
        </w:rPr>
        <w:t>The Foreign Secretary with US Secretary of State Antony Blinken at their joint press conference in Washington DC.</w:t>
      </w:r>
    </w:p>
    <w:p w14:paraId="629F14F3" w14:textId="77777777" w:rsidR="00815346" w:rsidRPr="00815346" w:rsidRDefault="00815346" w:rsidP="00E33B61">
      <w:pPr>
        <w:shd w:val="clear" w:color="auto" w:fill="FFFFFF"/>
        <w:spacing w:after="75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15346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Foreign Secretary travels to Washington today (Monday 8 May) for meetings with the administration and Congress on sustaining UK-US support for Ukraine</w:t>
      </w:r>
    </w:p>
    <w:p w14:paraId="6C702D43" w14:textId="77777777" w:rsidR="00E33B61" w:rsidRDefault="00E33B61" w:rsidP="00E33B61">
      <w:pPr>
        <w:shd w:val="clear" w:color="auto" w:fill="FFFFFF"/>
        <w:spacing w:after="75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</w:p>
    <w:p w14:paraId="0BF39B9A" w14:textId="44903C90" w:rsidR="00815346" w:rsidRPr="00815346" w:rsidRDefault="00815346" w:rsidP="00E33B61">
      <w:pPr>
        <w:shd w:val="clear" w:color="auto" w:fill="FFFFFF"/>
        <w:spacing w:after="75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15346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James Cleverly to meet Secretary of State Antony Blinken and leading Democrat and Republican figures in Congress</w:t>
      </w:r>
    </w:p>
    <w:p w14:paraId="179BFA3A" w14:textId="77777777" w:rsidR="00E33B61" w:rsidRDefault="00E33B61" w:rsidP="00E33B61">
      <w:pPr>
        <w:shd w:val="clear" w:color="auto" w:fill="FFFFFF"/>
        <w:spacing w:after="75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</w:p>
    <w:p w14:paraId="1BA516F3" w14:textId="7B5C1B9B" w:rsidR="00815346" w:rsidRPr="00815346" w:rsidRDefault="00815346" w:rsidP="00E33B61">
      <w:pPr>
        <w:shd w:val="clear" w:color="auto" w:fill="FFFFFF"/>
        <w:spacing w:after="75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15346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part of UK efforts to secure long-term, international commitment to Ukraine emerging from the war as a strong, sovereign and free nation</w:t>
      </w:r>
    </w:p>
    <w:p w14:paraId="276E1E01" w14:textId="77777777" w:rsidR="00815346" w:rsidRPr="00815346" w:rsidRDefault="00815346" w:rsidP="00815346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15346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 Foreign Secretary travels to Washington DC today (Monday 8 May) for meetings with the Biden Administration and the US Congress, to discuss the US and UK’s long-term commitment to Ukraine.</w:t>
      </w:r>
    </w:p>
    <w:p w14:paraId="4681C8E8" w14:textId="77777777" w:rsidR="00815346" w:rsidRPr="00815346" w:rsidRDefault="00815346" w:rsidP="00815346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15346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James Cleverly will stress the importance of a continued, united international front for ensuring a Ukrainian victory.</w:t>
      </w:r>
    </w:p>
    <w:p w14:paraId="7C053D20" w14:textId="77777777" w:rsidR="00815346" w:rsidRPr="00815346" w:rsidRDefault="00815346" w:rsidP="00815346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15346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Beyond Ukraine, the Foreign Secretary will use his meetings to encourage the $1 trillion bilateral investment relationship between the UK and US, which is driving economic growth in both countries. He will </w:t>
      </w:r>
      <w:r w:rsidRPr="00E33B61">
        <w:rPr>
          <w:rFonts w:ascii="Arial" w:eastAsia="Times New Roman" w:hAnsi="Arial" w:cs="Arial"/>
          <w:color w:val="FF0000"/>
          <w:kern w:val="0"/>
          <w:sz w:val="27"/>
          <w:szCs w:val="27"/>
          <w:lang w:val="en-US" w:eastAsia="es-ES"/>
          <w14:ligatures w14:val="none"/>
        </w:rPr>
        <w:t xml:space="preserve">stress the need for the UK </w:t>
      </w:r>
      <w:r w:rsidRPr="00815346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and US, as likeminded democracies, to </w:t>
      </w:r>
      <w:r w:rsidRPr="00E33B61">
        <w:rPr>
          <w:rFonts w:ascii="Arial" w:eastAsia="Times New Roman" w:hAnsi="Arial" w:cs="Arial"/>
          <w:color w:val="FF0000"/>
          <w:kern w:val="0"/>
          <w:sz w:val="27"/>
          <w:szCs w:val="27"/>
          <w:lang w:val="en-US" w:eastAsia="es-ES"/>
          <w14:ligatures w14:val="none"/>
        </w:rPr>
        <w:t xml:space="preserve">make their economies more resilient and protect livelihoods </w:t>
      </w:r>
      <w:r w:rsidRPr="00815346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on both sides of the Atlantic in a more geopolitically contested world.</w:t>
      </w:r>
    </w:p>
    <w:p w14:paraId="7006F473" w14:textId="77777777" w:rsidR="00815346" w:rsidRPr="00815346" w:rsidRDefault="00815346" w:rsidP="00815346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15346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Foreign Secretary James Cleverly said:</w:t>
      </w:r>
    </w:p>
    <w:p w14:paraId="55DCDB7C" w14:textId="77777777" w:rsidR="00815346" w:rsidRPr="00815346" w:rsidRDefault="00815346" w:rsidP="00815346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15346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For well over a century the UK and US have been partners of first resort in standing up for freedom and democracy.</w:t>
      </w:r>
    </w:p>
    <w:p w14:paraId="14DCF9B1" w14:textId="77777777" w:rsidR="00815346" w:rsidRPr="00815346" w:rsidRDefault="00815346" w:rsidP="00815346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15346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lastRenderedPageBreak/>
        <w:t>Whether it’s standing up for our friends in Ukraine, or promoting transatlantic prosperity through our $1 trillion investment relationship, the UK-US relationship continues to make life better for our people and the world.</w:t>
      </w:r>
    </w:p>
    <w:p w14:paraId="7C63C660" w14:textId="77777777" w:rsidR="00815346" w:rsidRPr="00815346" w:rsidRDefault="00815346" w:rsidP="00815346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15346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On Tuesday James Cleverly will meet Secretary of State Antony Blinken and on Wednesday he will hold talks with leading Republican and Democrat members of Congress.</w:t>
      </w:r>
    </w:p>
    <w:p w14:paraId="1ABE513B" w14:textId="77777777" w:rsidR="00815346" w:rsidRPr="00E33B61" w:rsidRDefault="00815346" w:rsidP="00815346">
      <w:pPr>
        <w:shd w:val="clear" w:color="auto" w:fill="FFFFFF"/>
        <w:spacing w:before="300" w:line="240" w:lineRule="auto"/>
        <w:rPr>
          <w:rFonts w:ascii="Arial" w:eastAsia="Times New Roman" w:hAnsi="Arial" w:cs="Arial"/>
          <w:color w:val="FF0000"/>
          <w:kern w:val="0"/>
          <w:sz w:val="27"/>
          <w:szCs w:val="27"/>
          <w:lang w:val="en-US" w:eastAsia="es-ES"/>
          <w14:ligatures w14:val="none"/>
        </w:rPr>
      </w:pPr>
      <w:r w:rsidRPr="00815346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The UK’s efforts to push for a Ukrainian victory and boost economic security are supporting the </w:t>
      </w:r>
      <w:r w:rsidRPr="00E33B61">
        <w:rPr>
          <w:rFonts w:ascii="Arial" w:eastAsia="Times New Roman" w:hAnsi="Arial" w:cs="Arial"/>
          <w:color w:val="FF0000"/>
          <w:kern w:val="0"/>
          <w:sz w:val="27"/>
          <w:szCs w:val="27"/>
          <w:lang w:val="en-US" w:eastAsia="es-ES"/>
          <w14:ligatures w14:val="none"/>
        </w:rPr>
        <w:t>government’s priorities of bringing down the cost of living, by tackling inflation and creating more opportunities for growth.</w:t>
      </w:r>
    </w:p>
    <w:p w14:paraId="171EBBC9" w14:textId="77777777" w:rsidR="0046694C" w:rsidRPr="00815346" w:rsidRDefault="0046694C">
      <w:pPr>
        <w:rPr>
          <w:lang w:val="en-US"/>
        </w:rPr>
      </w:pPr>
    </w:p>
    <w:sectPr w:rsidR="0046694C" w:rsidRPr="0081534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BE62D5"/>
    <w:multiLevelType w:val="multilevel"/>
    <w:tmpl w:val="855CA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3060586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346"/>
    <w:rsid w:val="0046694C"/>
    <w:rsid w:val="005E17A4"/>
    <w:rsid w:val="00815346"/>
    <w:rsid w:val="00E33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D0231"/>
  <w15:chartTrackingRefBased/>
  <w15:docId w15:val="{3FFA91B7-FBFF-4FA7-8389-3D42376D2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Ttulo1">
    <w:name w:val="heading 1"/>
    <w:basedOn w:val="Normal"/>
    <w:link w:val="Ttulo1Car"/>
    <w:uiPriority w:val="9"/>
    <w:qFormat/>
    <w:rsid w:val="0081534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s-ES" w:eastAsia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15346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  <w14:ligatures w14:val="none"/>
    </w:rPr>
  </w:style>
  <w:style w:type="paragraph" w:customStyle="1" w:styleId="gem-c-lead-paragraph">
    <w:name w:val="gem-c-lead-paragraph"/>
    <w:basedOn w:val="Normal"/>
    <w:rsid w:val="008153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s-ES" w:eastAsia="es-ES"/>
      <w14:ligatures w14:val="none"/>
    </w:rPr>
  </w:style>
  <w:style w:type="character" w:styleId="Hipervnculo">
    <w:name w:val="Hyperlink"/>
    <w:basedOn w:val="Fuentedeprrafopredeter"/>
    <w:uiPriority w:val="99"/>
    <w:semiHidden/>
    <w:unhideWhenUsed/>
    <w:rsid w:val="00815346"/>
    <w:rPr>
      <w:color w:val="0000FF"/>
      <w:u w:val="single"/>
    </w:rPr>
  </w:style>
  <w:style w:type="paragraph" w:customStyle="1" w:styleId="app-c-figurefigcaption-text">
    <w:name w:val="app-c-figure__figcaption-text"/>
    <w:basedOn w:val="Normal"/>
    <w:rsid w:val="008153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s-ES" w:eastAsia="es-ES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8153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s-ES" w:eastAsia="es-ES"/>
      <w14:ligatures w14:val="none"/>
    </w:rPr>
  </w:style>
  <w:style w:type="paragraph" w:customStyle="1" w:styleId="last-child">
    <w:name w:val="last-child"/>
    <w:basedOn w:val="Normal"/>
    <w:rsid w:val="008153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s-ES"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1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06916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51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399281">
                  <w:marLeft w:val="0"/>
                  <w:marRight w:val="0"/>
                  <w:marTop w:val="75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1521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300773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514058">
              <w:marLeft w:val="225"/>
              <w:marRight w:val="225"/>
              <w:marTop w:val="0"/>
              <w:marBottom w:val="0"/>
              <w:divBdr>
                <w:top w:val="single" w:sz="6" w:space="0" w:color="B1B4B6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970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42851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848293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36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535749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870462">
                      <w:marLeft w:val="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82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743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9766691">
                                  <w:blockQuote w:val="1"/>
                                  <w:marLeft w:val="-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1896</Characters>
  <Application>Microsoft Office Word</Application>
  <DocSecurity>0</DocSecurity>
  <Lines>15</Lines>
  <Paragraphs>4</Paragraphs>
  <ScaleCrop>false</ScaleCrop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Vilar Lluch</dc:creator>
  <cp:keywords/>
  <dc:description/>
  <cp:lastModifiedBy>Sara Vilar Lluch</cp:lastModifiedBy>
  <cp:revision>2</cp:revision>
  <dcterms:created xsi:type="dcterms:W3CDTF">2023-07-10T14:52:00Z</dcterms:created>
  <dcterms:modified xsi:type="dcterms:W3CDTF">2023-07-10T14:52:00Z</dcterms:modified>
</cp:coreProperties>
</file>